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BE6" w:rsidRDefault="00771BE6">
      <w:r>
        <w:rPr>
          <w:noProof/>
        </w:rPr>
        <mc:AlternateContent>
          <mc:Choice Requires="wps">
            <w:drawing>
              <wp:anchor distT="0" distB="0" distL="114300" distR="114300" simplePos="0" relativeHeight="251659264" behindDoc="0" locked="0" layoutInCell="1" allowOverlap="1" wp14:anchorId="3F1BEBA3" wp14:editId="2D2B9CC4">
                <wp:simplePos x="0" y="0"/>
                <wp:positionH relativeFrom="column">
                  <wp:posOffset>0</wp:posOffset>
                </wp:positionH>
                <wp:positionV relativeFrom="paragraph">
                  <wp:posOffset>0</wp:posOffset>
                </wp:positionV>
                <wp:extent cx="1828800" cy="1828800"/>
                <wp:effectExtent l="0" t="0" r="0" b="0"/>
                <wp:wrapNone/>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71BE6" w:rsidRPr="00771BE6" w:rsidRDefault="00771BE6" w:rsidP="00771BE6">
                            <w:pPr>
                              <w:jc w:val="center"/>
                              <w:rPr>
                                <w:rFonts w:ascii="Bookman Old Style" w:hAnsi="Bookman Old Style"/>
                                <w:b/>
                                <w:i/>
                                <w:caps/>
                                <w:sz w:val="72"/>
                                <w:szCs w:val="72"/>
                                <w:lang w:val="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71BE6">
                              <w:rPr>
                                <w:rFonts w:ascii="Bookman Old Style" w:hAnsi="Bookman Old Style"/>
                                <w:b/>
                                <w:i/>
                                <w:caps/>
                                <w:sz w:val="72"/>
                                <w:szCs w:val="72"/>
                                <w:lang w:val="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Как выбрать высшее учебное заведение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fill o:detectmouseclick="t"/>
                <v:textbox style="mso-fit-shape-to-text:t">
                  <w:txbxContent>
                    <w:p w:rsidR="00771BE6" w:rsidRPr="00771BE6" w:rsidRDefault="00771BE6" w:rsidP="00771BE6">
                      <w:pPr>
                        <w:jc w:val="center"/>
                        <w:rPr>
                          <w:rFonts w:ascii="Bookman Old Style" w:hAnsi="Bookman Old Style"/>
                          <w:b/>
                          <w:i/>
                          <w:caps/>
                          <w:sz w:val="72"/>
                          <w:szCs w:val="72"/>
                          <w:lang w:val="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71BE6">
                        <w:rPr>
                          <w:rFonts w:ascii="Bookman Old Style" w:hAnsi="Bookman Old Style"/>
                          <w:b/>
                          <w:i/>
                          <w:caps/>
                          <w:sz w:val="72"/>
                          <w:szCs w:val="72"/>
                          <w:lang w:val="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Как выбрать высшее учебное заведение</w:t>
                      </w:r>
                    </w:p>
                  </w:txbxContent>
                </v:textbox>
              </v:shape>
            </w:pict>
          </mc:Fallback>
        </mc:AlternateContent>
      </w:r>
    </w:p>
    <w:p w:rsidR="00771BE6" w:rsidRPr="00771BE6" w:rsidRDefault="00771BE6" w:rsidP="00771BE6"/>
    <w:p w:rsidR="00771BE6" w:rsidRPr="00771BE6" w:rsidRDefault="00771BE6" w:rsidP="00771BE6"/>
    <w:p w:rsidR="00771BE6" w:rsidRPr="00771BE6" w:rsidRDefault="00771BE6" w:rsidP="00771BE6"/>
    <w:p w:rsidR="00771BE6" w:rsidRPr="00771BE6" w:rsidRDefault="00771BE6" w:rsidP="00771BE6"/>
    <w:p w:rsidR="00771BE6" w:rsidRPr="00771BE6" w:rsidRDefault="00771BE6" w:rsidP="00771BE6"/>
    <w:p w:rsidR="00771BE6" w:rsidRPr="00771BE6" w:rsidRDefault="00771BE6" w:rsidP="00771BE6"/>
    <w:p w:rsidR="00771BE6" w:rsidRPr="00771BE6" w:rsidRDefault="00771BE6" w:rsidP="00771BE6">
      <w:pPr>
        <w:rPr>
          <w:rFonts w:ascii="Times New Roman" w:hAnsi="Times New Roman" w:cs="Times New Roman"/>
          <w:sz w:val="28"/>
          <w:szCs w:val="28"/>
        </w:rPr>
      </w:pPr>
    </w:p>
    <w:p w:rsidR="00771BE6" w:rsidRPr="00771BE6" w:rsidRDefault="00771BE6" w:rsidP="00771BE6">
      <w:pPr>
        <w:ind w:firstLine="708"/>
        <w:rPr>
          <w:rFonts w:ascii="Times New Roman" w:hAnsi="Times New Roman" w:cs="Times New Roman"/>
          <w:sz w:val="28"/>
          <w:szCs w:val="28"/>
          <w:lang w:val="ru-RU"/>
        </w:rPr>
      </w:pPr>
      <w:r w:rsidRPr="00771BE6">
        <w:rPr>
          <w:rFonts w:ascii="Times New Roman" w:hAnsi="Times New Roman" w:cs="Times New Roman"/>
          <w:sz w:val="28"/>
          <w:szCs w:val="28"/>
          <w:lang w:val="ru-RU"/>
        </w:rPr>
        <w:t>Сейчас сориентироваться в многообразии вузов, форм обучения, предлагаемых программ трудно не только старшеклассникам и их родителям, но даже специалистам. Проблема выбора актуальна для многих. К выбору вуза нужно подходить с ответственностью и серьезностью. Происхождение полученного диплома, несомненно, будет играть существенную роль в вашей будущей карьере.</w:t>
      </w:r>
    </w:p>
    <w:p w:rsidR="00771BE6" w:rsidRPr="00771BE6" w:rsidRDefault="00771BE6" w:rsidP="00771BE6">
      <w:pPr>
        <w:ind w:firstLine="708"/>
        <w:rPr>
          <w:rFonts w:ascii="Times New Roman" w:hAnsi="Times New Roman" w:cs="Times New Roman"/>
          <w:b/>
          <w:i/>
          <w:sz w:val="28"/>
          <w:szCs w:val="28"/>
          <w:u w:val="single"/>
          <w:lang w:val="ru-RU"/>
        </w:rPr>
      </w:pPr>
      <w:r w:rsidRPr="00771BE6">
        <w:rPr>
          <w:rFonts w:ascii="Times New Roman" w:hAnsi="Times New Roman" w:cs="Times New Roman"/>
          <w:b/>
          <w:i/>
          <w:sz w:val="28"/>
          <w:szCs w:val="28"/>
          <w:u w:val="single"/>
          <w:lang w:val="ru-RU"/>
        </w:rPr>
        <w:t>Выбор профессии</w:t>
      </w:r>
    </w:p>
    <w:p w:rsidR="00771BE6" w:rsidRPr="00771BE6" w:rsidRDefault="00771BE6" w:rsidP="00771BE6">
      <w:pPr>
        <w:ind w:firstLine="708"/>
        <w:rPr>
          <w:rFonts w:ascii="Times New Roman" w:hAnsi="Times New Roman" w:cs="Times New Roman"/>
          <w:sz w:val="28"/>
          <w:szCs w:val="28"/>
          <w:lang w:val="ru-RU"/>
        </w:rPr>
      </w:pPr>
      <w:r w:rsidRPr="00771BE6">
        <w:rPr>
          <w:rFonts w:ascii="Times New Roman" w:hAnsi="Times New Roman" w:cs="Times New Roman"/>
          <w:sz w:val="28"/>
          <w:szCs w:val="28"/>
          <w:lang w:val="ru-RU"/>
        </w:rPr>
        <w:t>Первое, о чем вы должны задуматься, - это о выборе профессии. Рекомендуем все тщательно взвесить и решить, кем быть и чему посвятить всю свою жизнь. Можно попросить совета у родственников, друзей, школьного психолога или профконсультанта, а ещё лучше - внимательно изучить все профессии и сделать свой собственный выбор.</w:t>
      </w:r>
      <w:r>
        <w:rPr>
          <w:rFonts w:ascii="Times New Roman" w:hAnsi="Times New Roman" w:cs="Times New Roman"/>
          <w:sz w:val="28"/>
          <w:szCs w:val="28"/>
          <w:lang w:val="ru-RU"/>
        </w:rPr>
        <w:t xml:space="preserve"> </w:t>
      </w:r>
      <w:r w:rsidRPr="00771BE6">
        <w:rPr>
          <w:rFonts w:ascii="Times New Roman" w:hAnsi="Times New Roman" w:cs="Times New Roman"/>
          <w:sz w:val="28"/>
          <w:szCs w:val="28"/>
          <w:lang w:val="ru-RU"/>
        </w:rPr>
        <w:t>При выборе профессии нужно рассмотреть несколько критериев: ваши вкусы, склонности, умственные способности, интересы, состояние здоровья и семейный бюджет.</w:t>
      </w:r>
    </w:p>
    <w:p w:rsidR="00771BE6" w:rsidRPr="00771BE6" w:rsidRDefault="00771BE6" w:rsidP="00771BE6">
      <w:pPr>
        <w:ind w:firstLine="708"/>
        <w:rPr>
          <w:rFonts w:ascii="Times New Roman" w:hAnsi="Times New Roman" w:cs="Times New Roman"/>
          <w:b/>
          <w:i/>
          <w:sz w:val="28"/>
          <w:szCs w:val="28"/>
          <w:u w:val="single"/>
          <w:lang w:val="ru-RU"/>
        </w:rPr>
      </w:pPr>
      <w:r w:rsidRPr="00771BE6">
        <w:rPr>
          <w:rFonts w:ascii="Times New Roman" w:hAnsi="Times New Roman" w:cs="Times New Roman"/>
          <w:b/>
          <w:i/>
          <w:sz w:val="28"/>
          <w:szCs w:val="28"/>
          <w:u w:val="single"/>
          <w:lang w:val="ru-RU"/>
        </w:rPr>
        <w:t>Поиск вуза</w:t>
      </w:r>
    </w:p>
    <w:p w:rsidR="00771BE6" w:rsidRPr="00771BE6" w:rsidRDefault="00771BE6" w:rsidP="00771BE6">
      <w:pPr>
        <w:ind w:firstLine="708"/>
        <w:rPr>
          <w:rFonts w:ascii="Times New Roman" w:hAnsi="Times New Roman" w:cs="Times New Roman"/>
          <w:sz w:val="28"/>
          <w:szCs w:val="28"/>
          <w:lang w:val="ru-RU"/>
        </w:rPr>
      </w:pPr>
      <w:r w:rsidRPr="00771BE6">
        <w:rPr>
          <w:rFonts w:ascii="Times New Roman" w:hAnsi="Times New Roman" w:cs="Times New Roman"/>
          <w:sz w:val="28"/>
          <w:szCs w:val="28"/>
          <w:lang w:val="ru-RU"/>
        </w:rPr>
        <w:t>После того как сделан выбор профессии, можно приступить к поиску вуза. Если есть желание стать хирургом, педагогом или археологом - будет проще, «ассортимент» вузов небольшой. Но если вы видите себя в качестве экономиста, юриста, инженера, менеджера - готовьтесь к утомительной, но необходимой процедуре поиска именно «вашего» вуза среди десятков, а то и сотен подобных.</w:t>
      </w:r>
    </w:p>
    <w:p w:rsidR="00771BE6" w:rsidRPr="00771BE6" w:rsidRDefault="00771BE6" w:rsidP="00771BE6">
      <w:pPr>
        <w:ind w:firstLine="708"/>
        <w:rPr>
          <w:rFonts w:ascii="Times New Roman" w:hAnsi="Times New Roman" w:cs="Times New Roman"/>
          <w:b/>
          <w:i/>
          <w:sz w:val="28"/>
          <w:szCs w:val="28"/>
          <w:u w:val="single"/>
          <w:lang w:val="ru-RU"/>
        </w:rPr>
      </w:pPr>
      <w:r w:rsidRPr="00771BE6">
        <w:rPr>
          <w:rFonts w:ascii="Times New Roman" w:hAnsi="Times New Roman" w:cs="Times New Roman"/>
          <w:b/>
          <w:i/>
          <w:sz w:val="28"/>
          <w:szCs w:val="28"/>
          <w:u w:val="single"/>
          <w:lang w:val="ru-RU"/>
        </w:rPr>
        <w:t>Критерии выбора вуза</w:t>
      </w:r>
    </w:p>
    <w:p w:rsidR="00771BE6" w:rsidRPr="00771BE6" w:rsidRDefault="00771BE6" w:rsidP="00771BE6">
      <w:pPr>
        <w:ind w:firstLine="708"/>
        <w:rPr>
          <w:rFonts w:ascii="Times New Roman" w:hAnsi="Times New Roman" w:cs="Times New Roman"/>
          <w:sz w:val="28"/>
          <w:szCs w:val="28"/>
          <w:lang w:val="ru-RU"/>
        </w:rPr>
      </w:pPr>
      <w:r w:rsidRPr="00771BE6">
        <w:rPr>
          <w:rFonts w:ascii="Times New Roman" w:hAnsi="Times New Roman" w:cs="Times New Roman"/>
          <w:sz w:val="28"/>
          <w:szCs w:val="28"/>
          <w:lang w:val="ru-RU"/>
        </w:rPr>
        <w:t>Платное или бесплатное обучение</w:t>
      </w:r>
      <w:r>
        <w:rPr>
          <w:rFonts w:ascii="Times New Roman" w:hAnsi="Times New Roman" w:cs="Times New Roman"/>
          <w:sz w:val="28"/>
          <w:szCs w:val="28"/>
          <w:lang w:val="ru-RU"/>
        </w:rPr>
        <w:t xml:space="preserve">. </w:t>
      </w:r>
      <w:r w:rsidRPr="00771BE6">
        <w:rPr>
          <w:rFonts w:ascii="Times New Roman" w:hAnsi="Times New Roman" w:cs="Times New Roman"/>
          <w:sz w:val="28"/>
          <w:szCs w:val="28"/>
          <w:lang w:val="ru-RU"/>
        </w:rPr>
        <w:t xml:space="preserve">Сейчас многие идут в платный вуз, чтобы получить образование, по их мнению, не напрягаясь. Однако, как утверждают преподаватели, что даже если вы не прошли на бесплатное отделение в государственный вуз, то идите на платное: это и престиж, и </w:t>
      </w:r>
      <w:r w:rsidRPr="00771BE6">
        <w:rPr>
          <w:rFonts w:ascii="Times New Roman" w:hAnsi="Times New Roman" w:cs="Times New Roman"/>
          <w:sz w:val="28"/>
          <w:szCs w:val="28"/>
          <w:lang w:val="ru-RU"/>
        </w:rPr>
        <w:lastRenderedPageBreak/>
        <w:t>качество образование. Не нужно думать, что на бюджет поступить невозможно. По крайней мере, необходимо попытаться, а возможность платного образования всегда остается за вами.</w:t>
      </w:r>
    </w:p>
    <w:p w:rsidR="00771BE6" w:rsidRPr="00771BE6" w:rsidRDefault="00771BE6" w:rsidP="00771BE6">
      <w:pPr>
        <w:ind w:firstLine="708"/>
        <w:rPr>
          <w:rFonts w:ascii="Times New Roman" w:hAnsi="Times New Roman" w:cs="Times New Roman"/>
          <w:b/>
          <w:i/>
          <w:sz w:val="28"/>
          <w:szCs w:val="28"/>
          <w:u w:val="single"/>
          <w:lang w:val="ru-RU"/>
        </w:rPr>
      </w:pPr>
      <w:r w:rsidRPr="00771BE6">
        <w:rPr>
          <w:rFonts w:ascii="Times New Roman" w:hAnsi="Times New Roman" w:cs="Times New Roman"/>
          <w:b/>
          <w:i/>
          <w:sz w:val="28"/>
          <w:szCs w:val="28"/>
          <w:u w:val="single"/>
          <w:lang w:val="ru-RU"/>
        </w:rPr>
        <w:t>Государственный или частный</w:t>
      </w:r>
    </w:p>
    <w:p w:rsidR="00771BE6" w:rsidRPr="00771BE6" w:rsidRDefault="00771BE6" w:rsidP="00771BE6">
      <w:pPr>
        <w:ind w:firstLine="708"/>
        <w:rPr>
          <w:rFonts w:ascii="Times New Roman" w:hAnsi="Times New Roman" w:cs="Times New Roman"/>
          <w:sz w:val="28"/>
          <w:szCs w:val="28"/>
          <w:lang w:val="ru-RU"/>
        </w:rPr>
      </w:pPr>
      <w:r w:rsidRPr="00771BE6">
        <w:rPr>
          <w:rFonts w:ascii="Times New Roman" w:hAnsi="Times New Roman" w:cs="Times New Roman"/>
          <w:sz w:val="28"/>
          <w:szCs w:val="28"/>
          <w:lang w:val="ru-RU"/>
        </w:rPr>
        <w:t>В государственном вузе есть возможность поступить на бюджетное отделение. Кроме того, диплом государственного вуза больше ценится сегодняшними работодателями. Возможно, это связано с действующим у многих в сознании стереотипом, что «за деньги можно не учиться».</w:t>
      </w:r>
      <w:r w:rsidRPr="00771BE6">
        <w:rPr>
          <w:lang w:val="ru-RU"/>
        </w:rPr>
        <w:t xml:space="preserve"> </w:t>
      </w:r>
      <w:r w:rsidRPr="00771BE6">
        <w:rPr>
          <w:rFonts w:ascii="Times New Roman" w:hAnsi="Times New Roman" w:cs="Times New Roman"/>
          <w:sz w:val="28"/>
          <w:szCs w:val="28"/>
          <w:lang w:val="ru-RU"/>
        </w:rPr>
        <w:t>Возможно с тем, что многие негосударственные вузы возникли не так давно и ещё не успели, что называется, наработать свою программу. Поэтому, несмотря на то, что некоторые коммерческие высшие учебные заведения предлагают действительно высококлассное образование, на рынке труда продолжает существовать определённая дискриминация их выпускников. В гос</w:t>
      </w:r>
      <w:r>
        <w:rPr>
          <w:rFonts w:ascii="Times New Roman" w:hAnsi="Times New Roman" w:cs="Times New Roman"/>
          <w:sz w:val="28"/>
          <w:szCs w:val="28"/>
          <w:lang w:val="ru-RU"/>
        </w:rPr>
        <w:t xml:space="preserve">ударственных </w:t>
      </w:r>
      <w:r w:rsidRPr="00771BE6">
        <w:rPr>
          <w:rFonts w:ascii="Times New Roman" w:hAnsi="Times New Roman" w:cs="Times New Roman"/>
          <w:sz w:val="28"/>
          <w:szCs w:val="28"/>
          <w:lang w:val="ru-RU"/>
        </w:rPr>
        <w:t>вузах, ещё «сохранились» некоторые преподаватели, которые преподавали ещё у ваших родителей. У них достаточно опыта, чтобы его передать, а в частных большая часть преподавателей молодые - только что закончившие магистратуру.</w:t>
      </w:r>
    </w:p>
    <w:p w:rsidR="00771BE6" w:rsidRPr="00771BE6" w:rsidRDefault="00771BE6" w:rsidP="00771BE6">
      <w:pPr>
        <w:ind w:firstLine="708"/>
        <w:rPr>
          <w:rFonts w:ascii="Times New Roman" w:hAnsi="Times New Roman" w:cs="Times New Roman"/>
          <w:b/>
          <w:i/>
          <w:sz w:val="28"/>
          <w:szCs w:val="28"/>
          <w:u w:val="single"/>
          <w:lang w:val="ru-RU"/>
        </w:rPr>
      </w:pPr>
      <w:r w:rsidRPr="00771BE6">
        <w:rPr>
          <w:rFonts w:ascii="Times New Roman" w:hAnsi="Times New Roman" w:cs="Times New Roman"/>
          <w:b/>
          <w:i/>
          <w:sz w:val="28"/>
          <w:szCs w:val="28"/>
          <w:u w:val="single"/>
          <w:lang w:val="ru-RU"/>
        </w:rPr>
        <w:t>Гуманитарный или технический</w:t>
      </w:r>
    </w:p>
    <w:p w:rsidR="00771BE6" w:rsidRPr="00771BE6" w:rsidRDefault="00771BE6" w:rsidP="00771BE6">
      <w:pPr>
        <w:ind w:firstLine="708"/>
        <w:rPr>
          <w:rFonts w:ascii="Times New Roman" w:hAnsi="Times New Roman" w:cs="Times New Roman"/>
          <w:sz w:val="28"/>
          <w:szCs w:val="28"/>
          <w:lang w:val="ru-RU"/>
        </w:rPr>
      </w:pPr>
      <w:r w:rsidRPr="00771BE6">
        <w:rPr>
          <w:rFonts w:ascii="Times New Roman" w:hAnsi="Times New Roman" w:cs="Times New Roman"/>
          <w:sz w:val="28"/>
          <w:szCs w:val="28"/>
          <w:lang w:val="ru-RU"/>
        </w:rPr>
        <w:t>Технические вузы считают довольно трудными как для поступления, так и для образования, но как показывает статистика, то студенты этих вузов быстрее всех вживаются в коммерческие структуры. Что касается гуманитарных, то здесь вы будете больше читать и изучать множество таких предметов как  «Литература», «Религиоведение», «Философия», «Экология», «История». Специалисты, закончившие гуманитарный вуз, наиболее способны к творческой работе.</w:t>
      </w:r>
    </w:p>
    <w:p w:rsidR="00771BE6" w:rsidRPr="00771BE6" w:rsidRDefault="00771BE6" w:rsidP="00771BE6">
      <w:pPr>
        <w:ind w:firstLine="708"/>
        <w:rPr>
          <w:rFonts w:ascii="Times New Roman" w:hAnsi="Times New Roman" w:cs="Times New Roman"/>
          <w:b/>
          <w:i/>
          <w:sz w:val="28"/>
          <w:szCs w:val="28"/>
          <w:u w:val="single"/>
          <w:lang w:val="ru-RU"/>
        </w:rPr>
      </w:pPr>
      <w:r w:rsidRPr="00771BE6">
        <w:rPr>
          <w:rFonts w:ascii="Times New Roman" w:hAnsi="Times New Roman" w:cs="Times New Roman"/>
          <w:b/>
          <w:i/>
          <w:sz w:val="28"/>
          <w:szCs w:val="28"/>
          <w:u w:val="single"/>
          <w:lang w:val="ru-RU"/>
        </w:rPr>
        <w:t>Престижность вуза</w:t>
      </w:r>
    </w:p>
    <w:p w:rsidR="00771BE6" w:rsidRPr="00771BE6" w:rsidRDefault="00771BE6" w:rsidP="00771BE6">
      <w:pPr>
        <w:ind w:firstLine="708"/>
        <w:rPr>
          <w:rFonts w:ascii="Times New Roman" w:hAnsi="Times New Roman" w:cs="Times New Roman"/>
          <w:sz w:val="28"/>
          <w:szCs w:val="28"/>
          <w:lang w:val="ru-RU"/>
        </w:rPr>
      </w:pPr>
      <w:r w:rsidRPr="00771BE6">
        <w:rPr>
          <w:rFonts w:ascii="Times New Roman" w:hAnsi="Times New Roman" w:cs="Times New Roman"/>
          <w:sz w:val="28"/>
          <w:szCs w:val="28"/>
          <w:lang w:val="ru-RU"/>
        </w:rPr>
        <w:t xml:space="preserve">Конечно, всегда лучше учиться в первом вузе страны, но не всегда получается. Следовательно, следующим выбирайте вуз, который имеет статус государственного, а не частного, если же и туда не поступили, то дорога вам </w:t>
      </w:r>
      <w:proofErr w:type="gramStart"/>
      <w:r w:rsidRPr="00771BE6">
        <w:rPr>
          <w:rFonts w:ascii="Times New Roman" w:hAnsi="Times New Roman" w:cs="Times New Roman"/>
          <w:sz w:val="28"/>
          <w:szCs w:val="28"/>
          <w:lang w:val="ru-RU"/>
        </w:rPr>
        <w:t>в</w:t>
      </w:r>
      <w:proofErr w:type="gramEnd"/>
      <w:r w:rsidRPr="00771BE6">
        <w:rPr>
          <w:rFonts w:ascii="Times New Roman" w:hAnsi="Times New Roman" w:cs="Times New Roman"/>
          <w:sz w:val="28"/>
          <w:szCs w:val="28"/>
          <w:lang w:val="ru-RU"/>
        </w:rPr>
        <w:t xml:space="preserve"> частный. Правда, сейчас есть новые специальности, которым лучше всего обучаться у молодых специалистов, например, PR-менеджеры. Это профессия появившееся не так давно и лучше про неё могут рассказать и передать знания и опыт только молодые специалисты, те, кто уже успел попробовать себя в этой сфере.</w:t>
      </w:r>
    </w:p>
    <w:p w:rsidR="00771BE6" w:rsidRPr="00771BE6" w:rsidRDefault="00771BE6" w:rsidP="00771BE6">
      <w:pPr>
        <w:ind w:firstLine="708"/>
        <w:rPr>
          <w:rFonts w:ascii="Times New Roman" w:hAnsi="Times New Roman" w:cs="Times New Roman"/>
          <w:b/>
          <w:i/>
          <w:sz w:val="28"/>
          <w:szCs w:val="28"/>
          <w:u w:val="single"/>
          <w:lang w:val="ru-RU"/>
        </w:rPr>
      </w:pPr>
      <w:bookmarkStart w:id="0" w:name="_GoBack"/>
      <w:bookmarkEnd w:id="0"/>
      <w:r w:rsidRPr="00771BE6">
        <w:rPr>
          <w:rFonts w:ascii="Times New Roman" w:hAnsi="Times New Roman" w:cs="Times New Roman"/>
          <w:b/>
          <w:i/>
          <w:sz w:val="28"/>
          <w:szCs w:val="28"/>
          <w:u w:val="single"/>
          <w:lang w:val="ru-RU"/>
        </w:rPr>
        <w:t>Дневное или другое</w:t>
      </w:r>
    </w:p>
    <w:p w:rsidR="00771BE6" w:rsidRPr="00771BE6" w:rsidRDefault="00771BE6" w:rsidP="00771BE6">
      <w:pPr>
        <w:ind w:firstLine="708"/>
        <w:rPr>
          <w:rFonts w:ascii="Times New Roman" w:hAnsi="Times New Roman" w:cs="Times New Roman"/>
          <w:sz w:val="28"/>
          <w:szCs w:val="28"/>
          <w:lang w:val="ru-RU"/>
        </w:rPr>
      </w:pPr>
      <w:r w:rsidRPr="00771BE6">
        <w:rPr>
          <w:rFonts w:ascii="Times New Roman" w:hAnsi="Times New Roman" w:cs="Times New Roman"/>
          <w:sz w:val="28"/>
          <w:szCs w:val="28"/>
          <w:lang w:val="ru-RU"/>
        </w:rPr>
        <w:lastRenderedPageBreak/>
        <w:t>Самое интересное обучение на дневном отделении. Там вы всегда в курсе последних событий, постоянно участвуете в различных мероприятиях. Но если же не хотите побыть в коллективе пять лет, а зарабатывать, то лучше податься на заочное - это и время свободное и полностью открытое поле для возможностей. Есть ещё один вид обучения - дистанционный. Он ещё не сильно освоен, но некоторые вузы уже в будущем полностью хотят перейти на такой вид обучений. Его суть заключается в том, что студент, не выходя из дома, может не только работать, но и получать образование, сидя за своим компьютером. Чтобы получить зачёт в таком вузе, нужно будет выслать преподавателю на электронный ящик письмо с ответами на присланные вам вопросы. Если сделали хорошо, то сдадите, если нет, то переделывать можно сколько душе угодно.</w:t>
      </w:r>
      <w:r>
        <w:rPr>
          <w:rFonts w:ascii="Times New Roman" w:hAnsi="Times New Roman" w:cs="Times New Roman"/>
          <w:sz w:val="28"/>
          <w:szCs w:val="28"/>
          <w:lang w:val="ru-RU"/>
        </w:rPr>
        <w:t xml:space="preserve"> </w:t>
      </w:r>
      <w:r w:rsidRPr="00771BE6">
        <w:rPr>
          <w:rFonts w:ascii="Times New Roman" w:hAnsi="Times New Roman" w:cs="Times New Roman"/>
          <w:sz w:val="28"/>
          <w:szCs w:val="28"/>
          <w:lang w:val="ru-RU"/>
        </w:rPr>
        <w:t xml:space="preserve">Если вы иногородний - узнайте, есть ли при учебном заведении общежитие и каковы условия проживания в нём. Для тех, кто собирается продолжить обучение на вечернем или заочном отделении, особо актуальное значение будет иметь наличие в вузе хорошо укомплектованной библиотеки. Если её нет, будьте готовы к тому, что большинство книг и учебников придётся покупать за свой счёт. Для парней одним из условий выбора может стать наличие военной кафедры. </w:t>
      </w:r>
    </w:p>
    <w:p w:rsidR="00771BE6" w:rsidRPr="00771BE6" w:rsidRDefault="00771BE6" w:rsidP="00771BE6">
      <w:pPr>
        <w:ind w:firstLine="708"/>
        <w:rPr>
          <w:rFonts w:ascii="Times New Roman" w:hAnsi="Times New Roman" w:cs="Times New Roman"/>
          <w:b/>
          <w:i/>
          <w:sz w:val="28"/>
          <w:szCs w:val="28"/>
          <w:lang w:val="ru-RU"/>
        </w:rPr>
      </w:pPr>
      <w:r w:rsidRPr="00771BE6">
        <w:rPr>
          <w:rFonts w:ascii="Times New Roman" w:hAnsi="Times New Roman" w:cs="Times New Roman"/>
          <w:b/>
          <w:i/>
          <w:sz w:val="28"/>
          <w:szCs w:val="28"/>
          <w:lang w:val="ru-RU"/>
        </w:rPr>
        <w:t>Самое важное, на что нужно обратить внимание при выборе высшего учебного заведения - это качество обучения. Соберите информацию о репутации вуза, профессиональном уровне преподавателей, техническом оснащении и т.п. Такую информацию можно получить на сайте Osvita.com.ua (в описании многих вузов уже есть отзывы), у друзей или знакомых, во многих книжных магазинах можно приобрести книги, в которых помещена информация о том или ином учебном заведении, или просто съездить в выбранный вуз на день открытых дверей.</w:t>
      </w:r>
    </w:p>
    <w:p w:rsidR="000978EB" w:rsidRPr="00771BE6" w:rsidRDefault="00771BE6" w:rsidP="00771BE6">
      <w:pPr>
        <w:ind w:firstLine="708"/>
        <w:rPr>
          <w:rFonts w:ascii="Times New Roman" w:hAnsi="Times New Roman" w:cs="Times New Roman"/>
          <w:sz w:val="28"/>
          <w:szCs w:val="28"/>
          <w:lang w:val="ru-RU"/>
        </w:rPr>
      </w:pPr>
      <w:r w:rsidRPr="00771BE6">
        <w:rPr>
          <w:rFonts w:ascii="Times New Roman" w:hAnsi="Times New Roman" w:cs="Times New Roman"/>
          <w:sz w:val="28"/>
          <w:szCs w:val="28"/>
          <w:lang w:val="ru-RU"/>
        </w:rPr>
        <w:t>Желаем удачно вам сделать выбор вуза и пусть ваша дальнейшая работа будет только радовать вас!</w:t>
      </w:r>
    </w:p>
    <w:sectPr w:rsidR="000978EB" w:rsidRPr="00771BE6" w:rsidSect="00771BE6">
      <w:pgSz w:w="11906" w:h="16838"/>
      <w:pgMar w:top="850" w:right="850" w:bottom="850" w:left="1417"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2B"/>
    <w:rsid w:val="000978EB"/>
    <w:rsid w:val="000D522B"/>
    <w:rsid w:val="00771B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3489</Words>
  <Characters>1990</Characters>
  <Application>Microsoft Office Word</Application>
  <DocSecurity>0</DocSecurity>
  <Lines>16</Lines>
  <Paragraphs>10</Paragraphs>
  <ScaleCrop>false</ScaleCrop>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3</cp:revision>
  <dcterms:created xsi:type="dcterms:W3CDTF">2015-04-09T11:46:00Z</dcterms:created>
  <dcterms:modified xsi:type="dcterms:W3CDTF">2015-04-09T11:54:00Z</dcterms:modified>
</cp:coreProperties>
</file>